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133ec13d4049aba17e2ee2ef5ed9299e31ab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28 мая по 3 июня 2018 года</w:t>
      </w:r>
    </w:p>
    <w:p>
      <w:pPr>
        <w:pStyle w:val="FirstParagraph"/>
      </w:pPr>
      <w:r>
        <w:t xml:space="preserve">28.05.2018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28 мая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Стадион «Красный октябрь»,</w:t>
            </w:r>
          </w:p>
          <w:p>
            <w:pPr>
              <w:jc w:val="left"/>
            </w:pPr>
            <w:r>
              <w:t xml:space="preserve">ул. Тушинская вл. 16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соревнованиях по городошному спорту (для лиц с ОВЗ) в рамках Параспартакиады для лиц с ограниченными возможностями здоровья всех категорий</w:t>
            </w:r>
          </w:p>
        </w:tc>
        <w:tc>
          <w:tcPr/>
          <w:p>
            <w:pPr>
              <w:jc w:val="left"/>
            </w:pPr>
            <w:r>
              <w:t xml:space="preserve">29 мая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Стадион «Свиблово», Тенистый пр-д,</w:t>
            </w:r>
          </w:p>
          <w:p>
            <w:pPr>
              <w:jc w:val="left"/>
            </w:pPr>
            <w:r>
              <w:t xml:space="preserve">вл. 6-8 (сектор 2)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соревнованиях по легкой атлетике (для лиц с общими заболеваниями) в рамках Параспартакиады для лиц с ограниченными возможностями здоровья всех категорий</w:t>
            </w:r>
          </w:p>
        </w:tc>
        <w:tc>
          <w:tcPr/>
          <w:p>
            <w:pPr>
              <w:jc w:val="left"/>
            </w:pPr>
            <w:r>
              <w:t xml:space="preserve">29 мая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Стадион «Свиблово», Тенистый пр-д,</w:t>
            </w:r>
          </w:p>
          <w:p>
            <w:pPr>
              <w:jc w:val="left"/>
            </w:pPr>
            <w:r>
              <w:t xml:space="preserve">вл. 6-8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футболу «Кожаный мяч» Московской межокружной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в 2018 году</w:t>
            </w:r>
          </w:p>
        </w:tc>
        <w:tc>
          <w:tcPr/>
          <w:p>
            <w:pPr>
              <w:jc w:val="left"/>
            </w:pPr>
            <w:r>
              <w:t xml:space="preserve">31 мая</w:t>
            </w:r>
          </w:p>
        </w:tc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Стадион «Чертаново», Сумской пр-д, 26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Д.А. Михайлов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из числа лиц с ограниченными возможностями здоровья в финале Московской комплексной межокружной Спартакиады «Мир равных возможностей» по легкой атлетике (спорт глухих)</w:t>
            </w:r>
          </w:p>
        </w:tc>
        <w:tc>
          <w:tcPr/>
          <w:p>
            <w:pPr>
              <w:jc w:val="left"/>
            </w:pPr>
            <w:r>
              <w:t xml:space="preserve">2 июня</w:t>
            </w:r>
          </w:p>
        </w:tc>
        <w:tc>
          <w:tcPr/>
          <w:p>
            <w:pPr>
              <w:jc w:val="left"/>
            </w:pPr>
            <w:r>
              <w:t xml:space="preserve">10.25</w:t>
            </w:r>
          </w:p>
        </w:tc>
        <w:tc>
          <w:tcPr/>
          <w:p>
            <w:pPr>
              <w:jc w:val="left"/>
            </w:pPr>
            <w:r>
              <w:t xml:space="preserve">Стадион «Искра», ул. Сельскохозяйствен-ная, д.26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 среди преподавателей интерната №31</w:t>
            </w:r>
          </w:p>
        </w:tc>
        <w:tc>
          <w:tcPr/>
          <w:p>
            <w:pPr>
              <w:jc w:val="left"/>
            </w:pPr>
            <w:r>
              <w:t xml:space="preserve">31 мая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Вешняки»,</w:t>
            </w:r>
          </w:p>
          <w:p>
            <w:pPr>
              <w:jc w:val="left"/>
            </w:pPr>
            <w:r>
              <w:t xml:space="preserve">ул. Косинская,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К.А. Вакарчук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 с шайбой среди взрослых команд</w:t>
            </w:r>
          </w:p>
        </w:tc>
        <w:tc>
          <w:tcPr/>
          <w:p>
            <w:pPr>
              <w:jc w:val="left"/>
            </w:pPr>
            <w:r>
              <w:t xml:space="preserve">31 мая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по пионерболу, посвященные Дню защиты детей</w:t>
            </w:r>
          </w:p>
        </w:tc>
        <w:tc>
          <w:tcPr/>
          <w:p>
            <w:pPr>
              <w:jc w:val="left"/>
            </w:pPr>
            <w:r>
              <w:t xml:space="preserve">1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пос. Акулово, д.27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Гришанов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жителей района Богородское, посвященный "Дню защиты детей"</w:t>
            </w:r>
          </w:p>
        </w:tc>
        <w:tc>
          <w:tcPr/>
          <w:p>
            <w:pPr>
              <w:jc w:val="left"/>
            </w:pPr>
            <w:r>
              <w:t xml:space="preserve">29.05.2018</w:t>
            </w:r>
          </w:p>
        </w:tc>
        <w:tc>
          <w:tcPr/>
          <w:p>
            <w:pPr>
              <w:jc w:val="left"/>
            </w:pPr>
            <w:r>
              <w:t xml:space="preserve">16:30-18:00</w:t>
            </w:r>
          </w:p>
        </w:tc>
        <w:tc>
          <w:tcPr/>
          <w:p>
            <w:pPr>
              <w:jc w:val="left"/>
            </w:pPr>
            <w:r>
              <w:t xml:space="preserve">ул. Бойцовая, д.25 (ГБОУ школа 1349, 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Богородское"", отдел по физической культуре и спорту, О.А. Болдырева,</w:t>
            </w:r>
          </w:p>
          <w:p>
            <w:pPr>
              <w:jc w:val="left"/>
            </w:pPr>
            <w:r>
              <w:t xml:space="preserve">8-499-781-36-42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"День защиты детей"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16:30-18:00</w:t>
            </w:r>
          </w:p>
        </w:tc>
        <w:tc>
          <w:tcPr/>
          <w:p>
            <w:pPr>
              <w:jc w:val="left"/>
            </w:pPr>
            <w:r>
              <w:t xml:space="preserve">ул. Ивантеевская, д.13</w:t>
            </w:r>
          </w:p>
          <w:p>
            <w:pPr>
              <w:jc w:val="left"/>
            </w:pPr>
            <w:r>
              <w:t xml:space="preserve">"Синичкин сквер"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Богородское"", отдел по организации досуга,</w:t>
            </w:r>
          </w:p>
          <w:p>
            <w:pPr>
              <w:jc w:val="left"/>
            </w:pPr>
            <w:r>
              <w:t xml:space="preserve">О.А. Болдырева,</w:t>
            </w:r>
          </w:p>
          <w:p>
            <w:pPr>
              <w:jc w:val="left"/>
            </w:pPr>
            <w:r>
              <w:t xml:space="preserve">8-499-781-36-42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ул.Красный Казанец, д.3, к.4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</w:t>
            </w:r>
          </w:p>
          <w:p>
            <w:pPr>
              <w:jc w:val="left"/>
            </w:pPr>
            <w:r>
              <w:t xml:space="preserve">нач. отдела по организации досуга Н.Ф.Гнусарева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"Наша клумба"- традиционное мероприятие по благоустройству территории при входе в клуб</w:t>
            </w:r>
          </w:p>
        </w:tc>
        <w:tc>
          <w:tcPr/>
          <w:p>
            <w:pPr>
              <w:jc w:val="left"/>
            </w:pPr>
            <w:r>
              <w:t xml:space="preserve">31.05.2018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</w:t>
            </w:r>
          </w:p>
          <w:p>
            <w:pPr>
              <w:jc w:val="left"/>
            </w:pPr>
            <w:r>
              <w:t xml:space="preserve">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заместитель руководителя туристского объединения «Робинзоны»</w:t>
            </w:r>
          </w:p>
          <w:p>
            <w:pPr>
              <w:jc w:val="left"/>
            </w:pPr>
            <w:r>
              <w:t xml:space="preserve">Симахин М.В.,</w:t>
            </w:r>
          </w:p>
          <w:p>
            <w:pPr>
              <w:jc w:val="left"/>
            </w:pPr>
            <w:r>
              <w:t xml:space="preserve">8-915-317-48-93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"Дармарка" – творческие мастер-классы, выставка изделий ручной работы, аквагрим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12:00-16:00</w:t>
            </w:r>
          </w:p>
        </w:tc>
        <w:tc>
          <w:tcPr/>
          <w:p>
            <w:pPr>
              <w:jc w:val="left"/>
            </w:pPr>
            <w:r>
              <w:t xml:space="preserve">Территория Парка «Радуга», ул. Вешняковская, влад.16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зам.руководителя, Береснева И.В.</w:t>
            </w:r>
          </w:p>
          <w:p>
            <w:pPr>
              <w:jc w:val="left"/>
            </w:pPr>
            <w:r>
              <w:t xml:space="preserve">8-903-299-70-62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Ул.Вешняковская,.вл16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Фотовыставка, посвященная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РОО «Поддержка молодежных инициатив»</w:t>
            </w:r>
          </w:p>
          <w:p>
            <w:pPr>
              <w:jc w:val="left"/>
            </w:pPr>
            <w:r>
              <w:t xml:space="preserve">ул. Аллея Жемчуговой,</w:t>
            </w:r>
          </w:p>
          <w:p>
            <w:pPr>
              <w:jc w:val="left"/>
            </w:pPr>
            <w:r>
              <w:t xml:space="preserve">д.5, корп.2</w:t>
            </w:r>
          </w:p>
        </w:tc>
        <w:tc>
          <w:tcPr/>
          <w:p>
            <w:pPr>
              <w:jc w:val="left"/>
            </w:pPr>
            <w:r>
              <w:t xml:space="preserve">РОО «Поддержка молодежных инициатив»</w:t>
            </w:r>
          </w:p>
          <w:p>
            <w:pPr>
              <w:jc w:val="left"/>
            </w:pPr>
            <w:r>
              <w:t xml:space="preserve">Кудинова О.А.</w:t>
            </w:r>
          </w:p>
          <w:p>
            <w:pPr>
              <w:jc w:val="left"/>
            </w:pPr>
            <w:r>
              <w:t xml:space="preserve">8-903-152-27-24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Фестиваль и флешмоб «Крутится Земля в пёстром платье…»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Вешняковская ул., вл.16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</w:t>
            </w:r>
          </w:p>
          <w:p>
            <w:pPr>
              <w:jc w:val="left"/>
            </w:pPr>
            <w:r>
              <w:t xml:space="preserve">нач. отдела по организации досуга</w:t>
            </w:r>
          </w:p>
          <w:p>
            <w:pPr>
              <w:jc w:val="left"/>
            </w:pPr>
            <w:r>
              <w:t xml:space="preserve">Н.Ф.Гнусарева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Концерт «Солнечный букет»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16:00 – 18:00</w:t>
            </w:r>
          </w:p>
        </w:tc>
        <w:tc>
          <w:tcPr/>
          <w:p>
            <w:pPr>
              <w:jc w:val="left"/>
            </w:pPr>
            <w:r>
              <w:t xml:space="preserve">Зона отдыха «Радуга»</w:t>
            </w:r>
          </w:p>
        </w:tc>
        <w:tc>
          <w:tcPr/>
          <w:p>
            <w:pPr>
              <w:jc w:val="left"/>
            </w:pPr>
            <w:r>
              <w:t xml:space="preserve">АНО «Содействие. Развитие. Инициатива.»Трубина А.А.</w:t>
            </w:r>
          </w:p>
          <w:p>
            <w:pPr>
              <w:jc w:val="left"/>
            </w:pPr>
            <w:r>
              <w:t xml:space="preserve">8(909)910-49-31</w:t>
            </w:r>
          </w:p>
          <w:p>
            <w:pPr>
              <w:jc w:val="left"/>
            </w:pPr>
            <w:r>
              <w:t xml:space="preserve">РОО «Поддержка молодежных инициатив»</w:t>
            </w:r>
          </w:p>
          <w:p>
            <w:pPr>
              <w:jc w:val="left"/>
            </w:pPr>
            <w:r>
              <w:t xml:space="preserve">О.А. Кудинова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Турнир по шашкам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ГБОУ ШКОЛА № 1389, ул. Кетчерская, д. 8а</w:t>
            </w:r>
          </w:p>
        </w:tc>
        <w:tc>
          <w:tcPr/>
          <w:p>
            <w:pPr>
              <w:jc w:val="left"/>
            </w:pPr>
            <w:r>
              <w:t xml:space="preserve">Педагог ЦКДК "Индиго"</w:t>
            </w:r>
          </w:p>
          <w:p>
            <w:pPr>
              <w:jc w:val="left"/>
            </w:pPr>
            <w:r>
              <w:t xml:space="preserve">Соболев И.Д.</w:t>
            </w:r>
          </w:p>
          <w:p>
            <w:pPr>
              <w:jc w:val="left"/>
            </w:pPr>
            <w:r>
              <w:t xml:space="preserve">8(495)763-23-14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Праздник "Здравствуй лето" среди воспитанников студии развития ребёнка "Гномики"</w:t>
            </w:r>
          </w:p>
        </w:tc>
        <w:tc>
          <w:tcPr/>
          <w:p>
            <w:pPr>
              <w:jc w:val="left"/>
            </w:pPr>
            <w:r>
              <w:t xml:space="preserve">28.05.2018 г.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Клуб "Ровесник", Измайловский пр-кт, дом 93, к.3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"Мир творчества" - ЦВЕТОЧНЫЙ ТОПИАРИЙ</w:t>
            </w:r>
          </w:p>
        </w:tc>
        <w:tc>
          <w:tcPr/>
          <w:p>
            <w:pPr>
              <w:jc w:val="left"/>
            </w:pPr>
            <w:r>
              <w:t xml:space="preserve">28.05.2018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Клуб "Ровесник", Измайловский пр-кт, дом 93, к.3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Весёлые старты для</w:t>
            </w:r>
          </w:p>
          <w:p>
            <w:pPr>
              <w:jc w:val="left"/>
            </w:pPr>
            <w:r>
              <w:t xml:space="preserve">Самых Маленьких, в честь</w:t>
            </w:r>
          </w:p>
          <w:p>
            <w:pPr>
              <w:jc w:val="left"/>
            </w:pPr>
            <w:r>
              <w:t xml:space="preserve">Дня Защиты детей.</w:t>
            </w:r>
          </w:p>
        </w:tc>
        <w:tc>
          <w:tcPr/>
          <w:p>
            <w:pPr>
              <w:jc w:val="left"/>
            </w:pPr>
            <w:r>
              <w:t xml:space="preserve">31.05.2018 г.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спортплощадка</w:t>
            </w:r>
          </w:p>
          <w:p>
            <w:pPr>
              <w:jc w:val="left"/>
            </w:pPr>
            <w:r>
              <w:t xml:space="preserve">15-я Парковая ул. д.28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02.06.2018г.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02.06.2018г.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Районные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02.06.2018г.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ГБОУ Школа № 1508 «Давыдовский корпус»</w:t>
            </w:r>
          </w:p>
          <w:p>
            <w:pPr>
              <w:jc w:val="left"/>
            </w:pPr>
            <w:r>
              <w:t xml:space="preserve">Первомайская ул., д. 78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А.С. Шушков</w:t>
            </w:r>
          </w:p>
          <w:p>
            <w:pPr>
              <w:jc w:val="left"/>
            </w:pPr>
            <w:r>
              <w:t xml:space="preserve">(499)748-90- 31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27.05.2018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пос. Акулово, д.4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"СДЦ "КОНТАКТ" Червяков С.Ю.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"Будь здоров!",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пос. Акулово, д.22</w:t>
            </w:r>
          </w:p>
        </w:tc>
        <w:tc>
          <w:tcPr/>
          <w:p>
            <w:pPr>
              <w:jc w:val="left"/>
            </w:pPr>
            <w:r>
              <w:t xml:space="preserve">ГБУ "СДЦ "КОНТАКТ" Рябинин И.С.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Счастье, солнце, дружба-вот, что детям нужно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12.00 - 15.00</w:t>
            </w:r>
          </w:p>
        </w:tc>
        <w:tc>
          <w:tcPr/>
          <w:p>
            <w:pPr>
              <w:jc w:val="left"/>
            </w:pPr>
            <w:r>
              <w:t xml:space="preserve">г. Москва, ВАО, Восточный,</w:t>
            </w:r>
            <w:r>
              <w:br/>
            </w:r>
            <w:r>
              <w:t xml:space="preserve">ул. Западная, 3</w:t>
            </w:r>
          </w:p>
        </w:tc>
        <w:tc>
          <w:tcPr/>
          <w:p>
            <w:pPr>
              <w:jc w:val="left"/>
            </w:pPr>
            <w:r>
              <w:t xml:space="preserve">Заведующая библиотеки И.В.Дегтярева</w:t>
            </w:r>
            <w:r>
              <w:br/>
            </w:r>
            <w:r>
              <w:t xml:space="preserve">тел. 8-499-780-95-73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Открытый урок</w:t>
            </w:r>
          </w:p>
        </w:tc>
        <w:tc>
          <w:tcPr/>
          <w:p>
            <w:pPr>
              <w:jc w:val="left"/>
            </w:pPr>
            <w:r>
              <w:t xml:space="preserve">29.05.2018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МДФСОО”Патриот” Москва ул.Новосибирская д.11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 8 968 825 55 58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Спортивно-массовый праздник, приуроченный к празднованию Дня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Уссурийская ул., д. 16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спортивного отдела ГБУ «КСЦ «Форвард», 8(499)-164-19-83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мероприятие, приуроченное к празднованию Дня защиты детей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Аветисян Георгий Арменович, начальник отдела по организации досуга ГБУ «КСЦ «Форвард», 8(499)-164-19-83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в рамках празднования «Международного дня защиты детей!»</w:t>
            </w:r>
          </w:p>
        </w:tc>
        <w:tc>
          <w:tcPr/>
          <w:p>
            <w:pPr>
              <w:jc w:val="left"/>
            </w:pPr>
            <w:r>
              <w:t xml:space="preserve">01.06.2018г.</w:t>
            </w:r>
          </w:p>
        </w:tc>
        <w:tc>
          <w:tcPr/>
          <w:p>
            <w:pPr>
              <w:jc w:val="left"/>
            </w:pPr>
            <w:r>
              <w:t xml:space="preserve">11.00 – 12.30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 отдел по физической культуре и спорту</w:t>
            </w:r>
          </w:p>
          <w:p>
            <w:pPr>
              <w:jc w:val="left"/>
            </w:pPr>
            <w:r>
              <w:t xml:space="preserve">Савинков А.Ю.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Турнир по регби.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29.05.2018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Измайловский б-р, д.31А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Летние танцевальные практики. В рамках программы "Танец для всех"</w:t>
            </w:r>
          </w:p>
        </w:tc>
        <w:tc>
          <w:tcPr/>
          <w:p>
            <w:pPr>
              <w:jc w:val="left"/>
            </w:pPr>
            <w:r>
              <w:t xml:space="preserve">01.06-30.06.2018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5-я Парковая, д. 6</w:t>
            </w:r>
          </w:p>
        </w:tc>
        <w:tc>
          <w:tcPr/>
          <w:p>
            <w:pPr>
              <w:jc w:val="left"/>
            </w:pPr>
            <w:r>
              <w:t xml:space="preserve">РОО ТСК «РИТМ»</w:t>
            </w:r>
          </w:p>
          <w:p>
            <w:pPr>
              <w:jc w:val="left"/>
            </w:pPr>
            <w:r>
              <w:t xml:space="preserve">Стефанькина Н.П.</w:t>
            </w:r>
          </w:p>
          <w:p>
            <w:pPr>
              <w:jc w:val="left"/>
            </w:pPr>
            <w:r>
              <w:t xml:space="preserve">8-916-814-57-37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Концерт для жителей района Измайлово, посвященный " Дню защиты детей".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</w:t>
            </w:r>
          </w:p>
          <w:p>
            <w:pPr>
              <w:jc w:val="left"/>
            </w:pPr>
            <w:r>
              <w:t xml:space="preserve">( пересечение с 9-ой Парковой ул.)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«Морским судам быть! К 330</w:t>
            </w:r>
            <w:r>
              <w:rPr>
                <w:bCs/>
                <w:b/>
              </w:rPr>
              <w:t xml:space="preserve">-</w:t>
            </w:r>
            <w:r>
              <w:t xml:space="preserve">летию со дня находки английского бота в царской усадьбе Измайлово»</w:t>
            </w:r>
          </w:p>
        </w:tc>
        <w:tc>
          <w:tcPr/>
          <w:p>
            <w:pPr>
              <w:jc w:val="left"/>
            </w:pPr>
            <w:r>
              <w:t xml:space="preserve">15.03 –</w:t>
            </w:r>
          </w:p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14,</w:t>
            </w:r>
          </w:p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Малый выставочный зал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Сабенина А.В.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«Воинская слава России. Страницы истории"</w:t>
            </w:r>
          </w:p>
          <w:p>
            <w:pPr>
              <w:jc w:val="left"/>
            </w:pPr>
            <w:r>
              <w:t xml:space="preserve">Ассоциация художников Российского дворянского Собрания</w:t>
            </w:r>
          </w:p>
        </w:tc>
        <w:tc>
          <w:tcPr/>
          <w:p>
            <w:pPr>
              <w:jc w:val="left"/>
            </w:pPr>
            <w:r>
              <w:t xml:space="preserve">24.04 –</w:t>
            </w:r>
          </w:p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Выставочный зал, городок им. Баумана, д. 2, стр. 4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Гусева С.В.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Праздник «Спуск ботика Петра 1»</w:t>
            </w:r>
          </w:p>
        </w:tc>
        <w:tc>
          <w:tcPr/>
          <w:p>
            <w:pPr>
              <w:jc w:val="left"/>
            </w:pPr>
            <w:r>
              <w:t xml:space="preserve">31.05.2018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jc w:val="left"/>
            </w:pPr>
            <w:r>
              <w:t xml:space="preserve">Ул. Б.Косинская, д. 45, Косинский детский морской клуб</w:t>
            </w:r>
          </w:p>
        </w:tc>
        <w:tc>
          <w:tcPr/>
          <w:p>
            <w:pPr>
              <w:jc w:val="left"/>
            </w:pPr>
            <w:r>
              <w:t xml:space="preserve">ГБУ "СДЦ Триумф"</w:t>
            </w:r>
          </w:p>
          <w:p>
            <w:pPr>
              <w:jc w:val="left"/>
            </w:pPr>
            <w:r>
              <w:t xml:space="preserve">Лисавина В.А. 8499 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Праздник, посвященный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jc w:val="left"/>
            </w:pPr>
            <w:r>
              <w:t xml:space="preserve">Ул. Оранжерейная, вл.24 стр 1 Парк у Святого озера</w:t>
            </w:r>
          </w:p>
        </w:tc>
        <w:tc>
          <w:tcPr/>
          <w:p>
            <w:pPr>
              <w:jc w:val="left"/>
            </w:pPr>
            <w:r>
              <w:t xml:space="preserve">ГБУ "СДЦ Триумф"</w:t>
            </w:r>
          </w:p>
          <w:p>
            <w:pPr>
              <w:jc w:val="left"/>
            </w:pPr>
            <w:r>
              <w:t xml:space="preserve">Лисавина В.А. 8499 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Выпускные праздники в кружках и секциях ГБУ "СДЦ Триумф", посвященные окончанию учебного года</w:t>
            </w:r>
          </w:p>
        </w:tc>
        <w:tc>
          <w:tcPr/>
          <w:p>
            <w:pPr>
              <w:jc w:val="left"/>
            </w:pPr>
            <w:r>
              <w:t xml:space="preserve">29-31.05.2018</w:t>
            </w:r>
          </w:p>
        </w:tc>
        <w:tc>
          <w:tcPr/>
          <w:p>
            <w:pPr>
              <w:jc w:val="left"/>
            </w:pPr>
            <w:r>
              <w:t xml:space="preserve">10:00-20:00</w:t>
            </w:r>
          </w:p>
        </w:tc>
        <w:tc>
          <w:tcPr/>
          <w:p>
            <w:pPr>
              <w:jc w:val="left"/>
            </w:pPr>
            <w:r>
              <w:t xml:space="preserve">ул.Лухмановская, д.15, к.1</w:t>
            </w:r>
          </w:p>
          <w:p>
            <w:pPr>
              <w:jc w:val="left"/>
            </w:pPr>
            <w:r>
              <w:t xml:space="preserve">ул.Лухмановская, д.5</w:t>
            </w:r>
          </w:p>
        </w:tc>
        <w:tc>
          <w:tcPr/>
          <w:p>
            <w:pPr>
              <w:jc w:val="left"/>
            </w:pPr>
            <w:r>
              <w:t xml:space="preserve">ГБУ "СДЦ Триумф"</w:t>
            </w:r>
          </w:p>
          <w:p>
            <w:pPr>
              <w:jc w:val="left"/>
            </w:pPr>
            <w:r>
              <w:t xml:space="preserve">Лисавина В.А. 8499 211-04-74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Открытое шоссе, д.21, корп.2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Детский спортивный праздник "Солнечный денек"</w:t>
            </w:r>
          </w:p>
        </w:tc>
        <w:tc>
          <w:tcPr/>
          <w:p>
            <w:pPr>
              <w:jc w:val="left"/>
            </w:pPr>
            <w:r>
              <w:t xml:space="preserve">30 мая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Мартеновская, д. 32/15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8(926)728-96-86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приуроченное ко Дню защиты Детей</w:t>
            </w:r>
          </w:p>
        </w:tc>
        <w:tc>
          <w:tcPr/>
          <w:p>
            <w:pPr>
              <w:jc w:val="left"/>
            </w:pPr>
            <w:r>
              <w:t xml:space="preserve">01 июня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Зеленый проспект, 24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И.С.</w:t>
            </w:r>
          </w:p>
          <w:p>
            <w:pPr>
              <w:jc w:val="left"/>
            </w:pPr>
            <w:r>
              <w:t xml:space="preserve">8(966)105-58-84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Отчетный концерт учащихся отдела фортепиано на хоровом отделе "Музыка в весенних красках", приуроченный к Международному дню борьбы с наркоманией</w:t>
            </w:r>
          </w:p>
        </w:tc>
        <w:tc>
          <w:tcPr/>
          <w:p>
            <w:pPr>
              <w:jc w:val="left"/>
            </w:pPr>
            <w:r>
              <w:t xml:space="preserve">28.05.2018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Малый зал</w:t>
            </w:r>
          </w:p>
          <w:p>
            <w:pPr>
              <w:jc w:val="left"/>
            </w:pPr>
            <w:r>
              <w:t xml:space="preserve">ДМШ им. Й. Гайдна</w:t>
            </w:r>
          </w:p>
          <w:p>
            <w:pPr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"ДМШ им. Й. Гайдна",</w:t>
            </w:r>
          </w:p>
          <w:p>
            <w:pPr>
              <w:jc w:val="left"/>
            </w:pPr>
            <w:r>
              <w:t xml:space="preserve">Ф.И.О.: Заместитель директора Лях Ирина Викторовна;</w:t>
            </w:r>
          </w:p>
          <w:p>
            <w:pPr>
              <w:jc w:val="left"/>
            </w:pPr>
            <w:r>
              <w:t xml:space="preserve">Дмуха Ольга Федоровна</w:t>
            </w:r>
          </w:p>
          <w:p>
            <w:pPr>
              <w:jc w:val="left"/>
            </w:pPr>
            <w:r>
              <w:t xml:space="preserve">8 495 702-62-76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Весенний концерт</w:t>
            </w:r>
          </w:p>
          <w:p>
            <w:pPr>
              <w:jc w:val="left"/>
            </w:pPr>
            <w:r>
              <w:t xml:space="preserve">ГРЭР 5-ти лет</w:t>
            </w:r>
          </w:p>
          <w:p>
            <w:pPr>
              <w:jc w:val="left"/>
            </w:pPr>
            <w:r>
              <w:t xml:space="preserve">"Музыкальный урок"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Большой зал</w:t>
            </w:r>
          </w:p>
          <w:p>
            <w:pPr>
              <w:jc w:val="left"/>
            </w:pPr>
            <w:r>
              <w:t xml:space="preserve">ДМШ им. Й. Гайдна</w:t>
            </w:r>
          </w:p>
          <w:p>
            <w:pPr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"ДМШ им. Й. Гайдна",</w:t>
            </w:r>
          </w:p>
          <w:p>
            <w:pPr>
              <w:jc w:val="left"/>
            </w:pPr>
            <w:r>
              <w:t xml:space="preserve">Ф.И.О. Зубова Екатерина Михайловна;</w:t>
            </w:r>
          </w:p>
          <w:p>
            <w:pPr>
              <w:jc w:val="left"/>
            </w:pPr>
            <w:r>
              <w:t xml:space="preserve">Романюк Людмила Геннадьевна</w:t>
            </w:r>
          </w:p>
          <w:p>
            <w:pPr>
              <w:jc w:val="left"/>
            </w:pPr>
            <w:r>
              <w:t xml:space="preserve">8 495 702-62-76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танцевальных коллективов («Ручеек», «Топотушки», «Карусель», «Велла» и «Сударушка») «Майские вечера»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Васильева Т.В.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Юбилейный концерт Филармонии</w:t>
            </w:r>
          </w:p>
        </w:tc>
        <w:tc>
          <w:tcPr/>
          <w:p>
            <w:pPr>
              <w:jc w:val="left"/>
            </w:pPr>
            <w:r>
              <w:t xml:space="preserve">30.05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Суздальская 40б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КМТИ им. Г.П. Вишневской</w:t>
            </w:r>
          </w:p>
          <w:p>
            <w:pPr>
              <w:jc w:val="left"/>
            </w:pPr>
            <w:r>
              <w:t xml:space="preserve">Жербина А.А.</w:t>
            </w:r>
          </w:p>
          <w:p>
            <w:pPr>
              <w:jc w:val="left"/>
            </w:pPr>
            <w:r>
              <w:t xml:space="preserve">8 495 703 25 90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Творческий вечер</w:t>
            </w:r>
          </w:p>
          <w:p>
            <w:pPr>
              <w:jc w:val="left"/>
            </w:pPr>
            <w:r>
              <w:t xml:space="preserve">Шатковской А.</w:t>
            </w:r>
          </w:p>
        </w:tc>
        <w:tc>
          <w:tcPr/>
          <w:p>
            <w:pPr>
              <w:jc w:val="left"/>
            </w:pPr>
            <w:r>
              <w:t xml:space="preserve">31.05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Суздальская 40б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КМТИ им. Г.П. Вишневской</w:t>
            </w:r>
          </w:p>
          <w:p>
            <w:pPr>
              <w:jc w:val="left"/>
            </w:pPr>
            <w:r>
              <w:t xml:space="preserve">Покровский И.В.</w:t>
            </w:r>
          </w:p>
          <w:p>
            <w:pPr>
              <w:jc w:val="left"/>
            </w:pPr>
            <w:r>
              <w:t xml:space="preserve">8 495 703 25 90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Выпускной вечер</w:t>
            </w:r>
          </w:p>
        </w:tc>
        <w:tc>
          <w:tcPr/>
          <w:p>
            <w:pPr>
              <w:jc w:val="left"/>
            </w:pPr>
            <w:r>
              <w:t xml:space="preserve">31.05.2018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Большой зал</w:t>
            </w:r>
          </w:p>
          <w:p>
            <w:pPr>
              <w:jc w:val="left"/>
            </w:pPr>
            <w:r>
              <w:t xml:space="preserve">ДМШ им. Й. Гайдна</w:t>
            </w:r>
          </w:p>
          <w:p>
            <w:pPr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"ДМШ им. Й. Гайдна",</w:t>
            </w:r>
          </w:p>
          <w:p>
            <w:pPr>
              <w:jc w:val="left"/>
            </w:pPr>
            <w:r>
              <w:t xml:space="preserve">Комарова А.И.,</w:t>
            </w:r>
          </w:p>
          <w:p>
            <w:pPr>
              <w:jc w:val="left"/>
            </w:pPr>
            <w:r>
              <w:t xml:space="preserve">Лях Ирина Викторовна;</w:t>
            </w:r>
          </w:p>
          <w:p>
            <w:pPr>
              <w:jc w:val="left"/>
            </w:pPr>
            <w:r>
              <w:t xml:space="preserve">Зубова Екатерина Михайловна.</w:t>
            </w:r>
          </w:p>
          <w:p>
            <w:pPr>
              <w:jc w:val="left"/>
            </w:pPr>
            <w:r>
              <w:t xml:space="preserve">8 495 702-62-76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«Сигарету на конфету!»</w:t>
            </w:r>
          </w:p>
          <w:p>
            <w:pPr>
              <w:jc w:val="left"/>
            </w:pPr>
            <w:r>
              <w:t xml:space="preserve">Акция для жителей района Новокосино, посвященная Дню отказа от курения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31.05.18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ДК "Новокосино"</w:t>
            </w:r>
          </w:p>
          <w:p>
            <w:pPr>
              <w:jc w:val="left"/>
            </w:pPr>
            <w:r>
              <w:t xml:space="preserve">Уличная площадка</w:t>
            </w:r>
          </w:p>
        </w:tc>
        <w:tc>
          <w:tcPr/>
          <w:p>
            <w:pPr>
              <w:jc w:val="left"/>
            </w:pPr>
            <w:r>
              <w:t xml:space="preserve">ДК "Новокосино"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«Головоломка»</w:t>
            </w:r>
          </w:p>
          <w:p>
            <w:pPr>
              <w:jc w:val="left"/>
            </w:pPr>
            <w:r>
              <w:t xml:space="preserve">Театрализованный квест для детей района Новокосино, посвященный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01.06.18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Район Новокосино</w:t>
            </w:r>
          </w:p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</w:t>
            </w:r>
          </w:p>
        </w:tc>
        <w:tc>
          <w:tcPr/>
          <w:p>
            <w:pPr>
              <w:jc w:val="left"/>
            </w:pPr>
            <w:r>
              <w:t xml:space="preserve">ДК "Новокосино"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Праздник гимнастики, посвященный Дню защиты детей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Новокосиноская, д.6А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Лунин В.Н., Гусева И.А.,</w:t>
            </w:r>
          </w:p>
          <w:p>
            <w:pPr>
              <w:jc w:val="left"/>
            </w:pPr>
            <w:r>
              <w:t xml:space="preserve">Родина Н.А. 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населения района (18+), посвященный Дню Российского футбола</w:t>
            </w:r>
          </w:p>
        </w:tc>
        <w:tc>
          <w:tcPr/>
          <w:p>
            <w:pPr>
              <w:jc w:val="left"/>
            </w:pPr>
            <w:r>
              <w:t xml:space="preserve">03.06.2018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Салтыковская, 39-41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</w:t>
            </w:r>
          </w:p>
          <w:p>
            <w:pPr>
              <w:jc w:val="left"/>
            </w:pPr>
            <w:r>
              <w:t xml:space="preserve">Лунин В.Н.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Спортивные состязания, приуроченные к Международному дню борьбы с наркоманией и наркобизнесом и Всемирному дню отказа от курения</w:t>
            </w:r>
          </w:p>
        </w:tc>
        <w:tc>
          <w:tcPr/>
          <w:p>
            <w:pPr>
              <w:jc w:val="left"/>
            </w:pPr>
            <w:r>
              <w:t xml:space="preserve">31.05.2018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2-я Владимирская д.5 (Сквер «Слобода»)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«Детство в Перово», посвященное Дню защиты детей для жителей района Перово. Мероприятие направлено на гармонизацию межнациональных (межэтнических) отношений в городе Москве</w:t>
            </w:r>
          </w:p>
        </w:tc>
        <w:tc>
          <w:tcPr/>
          <w:p>
            <w:pPr>
              <w:jc w:val="left"/>
            </w:pPr>
            <w:r>
              <w:t xml:space="preserve">01.06.2018 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2-я Владимирская д.5 (Сквер «Слобода»)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Мастер-класс «Здравствуй, лето!»</w:t>
            </w:r>
          </w:p>
        </w:tc>
        <w:tc>
          <w:tcPr/>
          <w:p>
            <w:pPr>
              <w:jc w:val="left"/>
            </w:pPr>
            <w:r>
              <w:t xml:space="preserve">01.06.2018 г.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г. Москва,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Конкурс рисунка «Дети – наше будущее», посвящённый Дню Защиты детей для семей района Перово</w:t>
            </w:r>
          </w:p>
        </w:tc>
        <w:tc>
          <w:tcPr/>
          <w:p>
            <w:pPr>
              <w:jc w:val="left"/>
            </w:pPr>
            <w:r>
              <w:t xml:space="preserve">01.06.2018г.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Помещение АНО «КДЦ «Созвездие» по адресу: 1-ая Владимирская ул., д.8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Фестиваль детского творчества «Я, ты, он, она-вместе целая страна»,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01.06.2018г.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Соревнования по ОФП, посвященные Дню ребенка</w:t>
            </w:r>
          </w:p>
        </w:tc>
        <w:tc>
          <w:tcPr/>
          <w:p>
            <w:pPr>
              <w:jc w:val="left"/>
            </w:pPr>
            <w:r>
              <w:t xml:space="preserve">29.05.2018</w:t>
            </w:r>
          </w:p>
        </w:tc>
        <w:tc>
          <w:tcPr/>
          <w:p>
            <w:pPr>
              <w:jc w:val="left"/>
            </w:pPr>
            <w:r>
              <w:t xml:space="preserve">18.00 -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Мымрикова Т.Г.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10-й Чемпионат района Преображенское по мини-футболу</w:t>
            </w:r>
          </w:p>
        </w:tc>
        <w:tc>
          <w:tcPr/>
          <w:p>
            <w:pPr>
              <w:jc w:val="left"/>
            </w:pPr>
            <w:r>
              <w:t xml:space="preserve">02.06.2018</w:t>
            </w:r>
          </w:p>
        </w:tc>
        <w:tc>
          <w:tcPr/>
          <w:p>
            <w:pPr>
              <w:jc w:val="left"/>
            </w:pPr>
            <w:r>
              <w:t xml:space="preserve">10.30 -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с 28.05.18 по 03.06.18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Спортивно-экологическая игра "Калейдоскоп",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Уткина, д. 44</w:t>
            </w:r>
          </w:p>
        </w:tc>
        <w:tc>
          <w:tcPr/>
          <w:p>
            <w:pPr>
              <w:jc w:val="left"/>
            </w:pPr>
            <w:r>
              <w:t xml:space="preserve">ДЦ «Соколинка» 499-166-70-64 Михайлов Д.А. Семенов С.С.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"Детство - это значит мы!" Праздничное мероприятие ко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ДЦ «Соколинка» 499-166-70-64 Калугина Л.В. Кутузова Е.Ю.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Книжная выставка к Пушкинскому дню России "С Пушкиным в сердце"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Игры Чемпионата Москвы среди ДЮСШ, "Крылья Советов" - "Росич"</w:t>
            </w:r>
          </w:p>
        </w:tc>
        <w:tc>
          <w:tcPr/>
          <w:p>
            <w:pPr>
              <w:jc w:val="left"/>
            </w:pPr>
            <w:r>
              <w:t xml:space="preserve">06.06.2018</w:t>
            </w:r>
          </w:p>
        </w:tc>
        <w:tc>
          <w:tcPr/>
          <w:p>
            <w:pPr>
              <w:jc w:val="left"/>
            </w:pPr>
            <w:r>
              <w:t xml:space="preserve">с 9.00-21.00</w:t>
            </w:r>
          </w:p>
        </w:tc>
        <w:tc>
          <w:tcPr/>
          <w:p>
            <w:pPr>
              <w:jc w:val="left"/>
            </w:pPr>
            <w:r>
              <w:t xml:space="preserve">Стадион «Крылья Советов», пр. Буденого, д. 17а</w:t>
            </w:r>
          </w:p>
        </w:tc>
        <w:tc>
          <w:tcPr/>
          <w:p>
            <w:pPr>
              <w:jc w:val="left"/>
            </w:pPr>
            <w:r>
              <w:t xml:space="preserve">Куликов В.С. 499-785-88-66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Игры Чемпионата Москвы среди ДЮСШ, "Крылья Советов" - "Красногвардеец"</w:t>
            </w:r>
          </w:p>
        </w:tc>
        <w:tc>
          <w:tcPr/>
          <w:p>
            <w:pPr>
              <w:jc w:val="left"/>
            </w:pPr>
            <w:r>
              <w:t xml:space="preserve">09.06.2018</w:t>
            </w:r>
          </w:p>
        </w:tc>
        <w:tc>
          <w:tcPr/>
          <w:p>
            <w:pPr>
              <w:jc w:val="left"/>
            </w:pPr>
            <w:r>
              <w:t xml:space="preserve">с 9.00-21.00</w:t>
            </w:r>
          </w:p>
        </w:tc>
        <w:tc>
          <w:tcPr/>
          <w:p>
            <w:pPr>
              <w:jc w:val="left"/>
            </w:pPr>
            <w:r>
              <w:t xml:space="preserve">Стадион «Крылья Советов», пр. Буденого, д. 17а</w:t>
            </w:r>
          </w:p>
        </w:tc>
        <w:tc>
          <w:tcPr/>
          <w:p>
            <w:pPr>
              <w:jc w:val="left"/>
            </w:pPr>
            <w:r>
              <w:t xml:space="preserve">Куликов В.С. 499-785-88-66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Выставка «Мои Соседи»</w:t>
            </w:r>
          </w:p>
        </w:tc>
        <w:tc>
          <w:tcPr/>
          <w:p>
            <w:pPr>
              <w:jc w:val="left"/>
            </w:pPr>
            <w:r>
              <w:t xml:space="preserve">28.05.2018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 Садекова Р.А.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Выпускной в студии аэробики "Форсаж"</w:t>
            </w:r>
          </w:p>
        </w:tc>
        <w:tc>
          <w:tcPr/>
          <w:p>
            <w:pPr>
              <w:jc w:val="left"/>
            </w:pPr>
            <w:r>
              <w:t xml:space="preserve">29.05.2018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Стромынка ул., д.11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Нилова А.Г.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Выпускной в студии "АБВГДейка"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Бурлакова М.Б.,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http://vao.mos.ru/meropriyatiya/detail/7356785/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567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567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2025-07-19T06:36:55Z</dcterms:created>
  <dcterms:modified xsi:type="dcterms:W3CDTF">2025-07-19T06:36:55Z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