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ed09b143b83e1d0f2d99d3c8320211533e38"/>
    <w:p>
      <w:pPr>
        <w:pStyle w:val="Heading3"/>
      </w:pPr>
      <w:r>
        <w:t xml:space="preserve">В парке «Сокольники» открылась фотовыставка молодых авторов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Уличная выставка лучших фоторабот 13-го открытого детско-юношеского фестиваля «Фотография как образ мира» работает в парке «Сокольники». Экспозиция будет доступна для зрителей до 13 декабря. Об этом сообщили в пресс-службе парка.</w:t>
      </w:r>
    </w:p>
    <w:p>
      <w:pPr>
        <w:pStyle w:val="BodyText"/>
      </w:pPr>
      <w:r>
        <w:rPr>
          <w:iCs/>
          <w:i/>
        </w:rPr>
        <w:t xml:space="preserve">«У гостей «Сокольников» есть возможность познакомиться с красочными и удивительными снимками талантливых молодых фотографов не только из России, но и из зарубежных стран», — отметили организаторы выставки.</w:t>
      </w:r>
    </w:p>
    <w:p>
      <w:pPr>
        <w:pStyle w:val="BodyText"/>
      </w:pPr>
      <w:r>
        <w:t xml:space="preserve">Посетители парка могут найти выставочные стенды около «Танцпола 3+». Напоминаем, что при посещении выставок рекомендуется соблюдать социальную дистанцию и меры индивидуальной защиты.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предоставлено пресс-службой парка «Сокольники»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http://vao.mos.ru/presscenter/news/detail/10417625.html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17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17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2025-03-29T08:13:22Z</dcterms:created>
  <dcterms:modified xsi:type="dcterms:W3CDTF">2025-03-29T08:13:22Z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