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3b29b1ea3a665b3d7ed824ed34c9de94311432"/>
    <w:p>
      <w:pPr>
        <w:pStyle w:val="Heading3"/>
      </w:pPr>
      <w:r>
        <w:t xml:space="preserve">Что общего в подготовке самбистов и космонавтов</w:t>
      </w:r>
    </w:p>
    <w:p>
      <w:pPr>
        <w:pStyle w:val="FirstParagraph"/>
      </w:pPr>
      <w:r>
        <w:t xml:space="preserve">16.04.2013</w:t>
      </w:r>
    </w:p>
    <w:p>
      <w:pPr>
        <w:pStyle w:val="BodyText"/>
      </w:pPr>
      <w:r>
        <w:t xml:space="preserve">Впервые в ДЮСШ № 55 «СКИФ» был приглашён почётный гость, космонавт-исследователь РАН Юрий Николаевич Степанов. Он посетил соревнование, которое было организовано 14 апреля в честь Дня космонавтики. В этот день юные воспитанники спортивной школы не только проявили свой характер и мастерство в схватках, но также смогли узнать о том, как тренируются космонавты, как воспитывают в себе волю к победе и что общего у самбо с полётом в космос. А победители соревнования получили памятные кубки и грамоты из рук самого космонавта.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- Подготовка спортсмена высокого класса и подготовка космонавта опирается на одни принципы – целеустремлённость, самодисциплина и вера в себя, - говорит директора школы Сергей Анатольевич Новик. - Кстати, одним основных принципов работы Евгения Михайловича Чумакова – создателя школы самбо «СКИФ» - было воспитание характера у спортсмена, веры в собственные силы, в свою победу. Поэтому проведение соревнования в честь Дня космонавтики и приглашение космонавта Юрия Николаевича Степанова стало для нас очень логичным и приятным шагом.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Юрий Николаевич Степанов (1936 г.р.) работал в области космической физики и физики атомного ядра. С 1985 года был отобран в отряд космонавтов ИМБП, проходил общекосмическую подготовку в группе командиров кораблей по программе космонавта-испытателя. C 1989 г. Юрий Николаевич является космонавтом-исследователем РАН. Он стал уже автором более 20 научных работ и трёх изобретений. И что особенно интересно было узнать юным борцам, Юрий Николаевич был учеником самого Е.М. Чумакова и является мастером спорта по борьбе самбо.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Во время открытия соревнований Ю.Н. Степанов рассказал о том, как он пришёл в самбо и как самбо помогало преодолевать жизненные трудности. Он напомнил, что единоборство является национальным видом спорта и пожелал всем, чтобы в ближайшее самбо время было включено в список олимпийских видов спорта, получило достойную поддержку и приобрело ещё большую популярность. Для многих юных борцов грамоты за победу и призовые места стали особенными, потому что на них поставил автограф почётный гость соревнований.</w:t>
      </w:r>
      <w:r>
        <w:t xml:space="preserve"> 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турнире приняли участие 70 детей в возрасте 8-12 лет. Поддержать спортсменов пришли мамы и папы. Воскресный день напомнил юным самбистам о том, как много лет назад наши космонавты первыми освоили космос, а также позволил им самим проявить свой характер и завоевать памятные кубки своих первых «космических» побед.</w:t>
      </w:r>
    </w:p>
    <w:p>
      <w:pPr>
        <w:pStyle w:val="BodyText"/>
      </w:pPr>
      <w:r>
        <w:rPr>
          <w:iCs/>
          <w:i/>
        </w:rPr>
        <w:t xml:space="preserve"> </w:t>
      </w:r>
    </w:p>
    <w:p>
      <w:pPr>
        <w:pStyle w:val="BodyText"/>
      </w:pPr>
      <w:r>
        <w:t xml:space="preserve">Елена Батурина,</w:t>
      </w:r>
      <w:r>
        <w:br/>
      </w:r>
      <w:r>
        <w:t xml:space="preserve">пресс-служба ДЮСШ № 55 «СКИФ»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http://vao.mos.ru/presscenter/news/detail/696537.html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ao.mos.ru" TargetMode="External" /><Relationship Type="http://schemas.openxmlformats.org/officeDocument/2006/relationships/hyperlink" Id="rId20" Target="http://vao.mos.ru/presscenter/news/detail/6965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ao.mos.ru" TargetMode="External" /><Relationship Type="http://schemas.openxmlformats.org/officeDocument/2006/relationships/hyperlink" Id="rId20" Target="http://vao.mos.ru/presscenter/news/detail/6965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2025-04-01T08:32:06Z</dcterms:created>
  <dcterms:modified xsi:type="dcterms:W3CDTF">2025-04-01T08:32:06Z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