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a91a5fe5bff3aff76398fa4e389de0d480883d"/>
    <w:p>
      <w:pPr>
        <w:pStyle w:val="Heading3"/>
      </w:pPr>
      <w:r>
        <w:t xml:space="preserve">Выставка «Мир семейных увлечений 2019. Красота и время» стартовала в Перове</w:t>
      </w:r>
    </w:p>
    <w:p>
      <w:pPr>
        <w:pStyle w:val="FirstParagraph"/>
      </w:pPr>
      <w:r>
        <w:t xml:space="preserve">27.05.2019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e74/vyshivka_pixabay.com_embroidery_942255_12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Экспозиция декоративно-прикладного искусства «Мир семейных увлечений 2019. Красота и время» открылась в арт-кластере «Восток» на Мартеновской улице. В основе экспозиции – работы мастеров арт-кластера, объединяющего творческих жителей ВАО.</w:t>
      </w:r>
    </w:p>
    <w:p>
      <w:pPr>
        <w:pStyle w:val="BodyText"/>
      </w:pPr>
      <w:r>
        <w:t xml:space="preserve">– Мастера, представившие здесь свои работы, принимают участие во многих всероссийских, межрегиональных и московских выставках и фестивалях. Посетители смогут увидеть интересные работы из бумаги, выполненные в различных техниках, чудесные вышивки, забавные игрушки, декоративные панно, сувениры, украшения, а также живописные композиции. В выставке принимают участие творческие студии Централизованная клубная система «Восток», – сообщил представитель арт-кластера.</w:t>
      </w:r>
    </w:p>
    <w:p>
      <w:pPr>
        <w:pStyle w:val="BodyText"/>
      </w:pPr>
      <w:r>
        <w:t xml:space="preserve">Экспозиция будет работать до 9 июня. Вход свободный. Арт-кластер «Восток» в Перове находится по адресу: ул. Мартеновская, 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http://vao.mos.ru/presscenter/news/detail/8108181.html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1081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1081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2024-12-31T13:45:49Z</dcterms:created>
  <dcterms:modified xsi:type="dcterms:W3CDTF">2024-12-31T13:45:49Z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