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27" w:rsidRPr="000C2AFA" w:rsidRDefault="00A33327" w:rsidP="00E46905">
      <w:pPr>
        <w:tabs>
          <w:tab w:val="left" w:pos="5387"/>
          <w:tab w:val="left" w:pos="10063"/>
        </w:tabs>
        <w:rPr>
          <w:rFonts w:ascii="Arial" w:hAnsi="Arial" w:cs="Arial"/>
          <w:b/>
          <w:color w:val="000000"/>
          <w:sz w:val="27"/>
          <w:szCs w:val="27"/>
        </w:rPr>
      </w:pPr>
    </w:p>
    <w:p w:rsidR="00607C99" w:rsidRPr="00E46905" w:rsidRDefault="00F75804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ОПРОСНЫЙ ЛИСТ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для проведения общественных обсуждений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  <w:r w:rsidRPr="00E46905">
        <w:rPr>
          <w:b/>
          <w:color w:val="000000"/>
          <w:sz w:val="28"/>
          <w:szCs w:val="32"/>
        </w:rPr>
        <w:t xml:space="preserve">по </w:t>
      </w:r>
      <w:r w:rsidR="00BA0EA1">
        <w:rPr>
          <w:b/>
          <w:color w:val="000000"/>
          <w:sz w:val="28"/>
          <w:szCs w:val="32"/>
        </w:rPr>
        <w:t>проектной</w:t>
      </w:r>
      <w:r w:rsidR="00BA0EA1" w:rsidRPr="00BA0EA1">
        <w:rPr>
          <w:b/>
          <w:color w:val="000000"/>
          <w:sz w:val="28"/>
          <w:szCs w:val="32"/>
        </w:rPr>
        <w:t xml:space="preserve"> документаци</w:t>
      </w:r>
      <w:r w:rsidR="00BA0EA1">
        <w:rPr>
          <w:b/>
          <w:color w:val="000000"/>
          <w:sz w:val="28"/>
          <w:szCs w:val="32"/>
        </w:rPr>
        <w:t>и</w:t>
      </w:r>
      <w:r w:rsidR="00BA0EA1" w:rsidRPr="00BA0EA1">
        <w:rPr>
          <w:b/>
          <w:color w:val="000000"/>
          <w:sz w:val="28"/>
          <w:szCs w:val="32"/>
        </w:rPr>
        <w:t xml:space="preserve"> </w:t>
      </w:r>
      <w:r w:rsidR="007C77C9" w:rsidRPr="007C77C9">
        <w:rPr>
          <w:b/>
          <w:color w:val="000000"/>
          <w:sz w:val="28"/>
          <w:szCs w:val="32"/>
        </w:rPr>
        <w:t xml:space="preserve">по объекту: </w:t>
      </w:r>
      <w:r w:rsidR="00780C55" w:rsidRPr="00780C55">
        <w:rPr>
          <w:b/>
          <w:color w:val="000000"/>
          <w:sz w:val="28"/>
          <w:szCs w:val="32"/>
        </w:rPr>
        <w:t>«Строительство и техническое перевооружение ПК «Салют» АО «ОДК» в рамках реализации проекта по созданию Центра Технологических Компетенций (ЦТК) «Коробки приводов и агрегатов («</w:t>
      </w:r>
      <w:proofErr w:type="spellStart"/>
      <w:r w:rsidR="00780C55" w:rsidRPr="00780C55">
        <w:rPr>
          <w:b/>
          <w:color w:val="000000"/>
          <w:sz w:val="28"/>
          <w:szCs w:val="32"/>
        </w:rPr>
        <w:t>КПиА</w:t>
      </w:r>
      <w:proofErr w:type="spellEnd"/>
      <w:r w:rsidR="00780C55" w:rsidRPr="00780C55">
        <w:rPr>
          <w:b/>
          <w:color w:val="000000"/>
          <w:sz w:val="28"/>
          <w:szCs w:val="32"/>
        </w:rPr>
        <w:t>») участков механической и химико-термической обработки ДСЕ»</w:t>
      </w:r>
      <w:r w:rsidR="007C77C9" w:rsidRPr="007C77C9">
        <w:rPr>
          <w:b/>
          <w:color w:val="000000"/>
          <w:sz w:val="28"/>
          <w:szCs w:val="32"/>
        </w:rPr>
        <w:t xml:space="preserve">, включая материалы оценки </w:t>
      </w:r>
      <w:proofErr w:type="gramStart"/>
      <w:r w:rsidR="007C77C9" w:rsidRPr="007C77C9">
        <w:rPr>
          <w:b/>
          <w:color w:val="000000"/>
          <w:sz w:val="28"/>
          <w:szCs w:val="32"/>
        </w:rPr>
        <w:t>воздействия</w:t>
      </w:r>
      <w:proofErr w:type="gramEnd"/>
      <w:r w:rsidR="007C77C9" w:rsidRPr="007C77C9">
        <w:rPr>
          <w:b/>
          <w:color w:val="000000"/>
          <w:sz w:val="28"/>
          <w:szCs w:val="32"/>
        </w:rPr>
        <w:t xml:space="preserve"> на окружающую среду намечаемой хозяйственной и иной деятельности.</w:t>
      </w:r>
    </w:p>
    <w:p w:rsidR="005F696B" w:rsidRPr="008516D0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</w:p>
    <w:p w:rsidR="0044212D" w:rsidRPr="008516D0" w:rsidRDefault="00757789" w:rsidP="00B411C4">
      <w:pPr>
        <w:tabs>
          <w:tab w:val="left" w:pos="5387"/>
          <w:tab w:val="left" w:pos="10063"/>
        </w:tabs>
        <w:jc w:val="center"/>
        <w:rPr>
          <w:i/>
          <w:color w:val="000000"/>
          <w:szCs w:val="28"/>
        </w:rPr>
      </w:pPr>
      <w:r w:rsidRPr="008516D0">
        <w:rPr>
          <w:i/>
          <w:color w:val="000000"/>
          <w:szCs w:val="28"/>
        </w:rPr>
        <w:t xml:space="preserve">Опросный лист заполняется </w:t>
      </w:r>
      <w:r w:rsidR="008516D0" w:rsidRPr="008516D0">
        <w:rPr>
          <w:i/>
          <w:color w:val="000000"/>
          <w:szCs w:val="28"/>
        </w:rPr>
        <w:t xml:space="preserve">письменно или </w:t>
      </w:r>
      <w:r w:rsidRPr="008516D0">
        <w:rPr>
          <w:i/>
          <w:color w:val="000000"/>
          <w:szCs w:val="28"/>
        </w:rPr>
        <w:t xml:space="preserve">в электронной форме. </w:t>
      </w:r>
      <w:r w:rsidR="008516D0" w:rsidRPr="008516D0">
        <w:rPr>
          <w:i/>
          <w:color w:val="000000"/>
          <w:szCs w:val="28"/>
        </w:rPr>
        <w:br/>
      </w:r>
      <w:r w:rsidRPr="008516D0">
        <w:rPr>
          <w:i/>
          <w:color w:val="000000"/>
          <w:szCs w:val="28"/>
        </w:rPr>
        <w:t>Комментарии, замечания и предложения пишутся в свободной форме.</w:t>
      </w:r>
    </w:p>
    <w:p w:rsidR="00757789" w:rsidRPr="000C2AFA" w:rsidRDefault="00757789" w:rsidP="00B411C4">
      <w:pPr>
        <w:tabs>
          <w:tab w:val="left" w:pos="5387"/>
          <w:tab w:val="left" w:pos="10063"/>
        </w:tabs>
        <w:jc w:val="center"/>
        <w:rPr>
          <w:rFonts w:ascii="Arial" w:hAnsi="Arial" w:cs="Arial"/>
          <w:color w:val="000000"/>
        </w:rPr>
      </w:pP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Заказчик:</w:t>
      </w:r>
      <w:r w:rsidR="003F2404" w:rsidRPr="003F2404">
        <w:rPr>
          <w:b/>
          <w:color w:val="000000"/>
          <w:sz w:val="28"/>
          <w:szCs w:val="28"/>
        </w:rPr>
        <w:t xml:space="preserve"> </w:t>
      </w:r>
      <w:r w:rsidR="005A150C" w:rsidRPr="005A150C">
        <w:rPr>
          <w:color w:val="000000"/>
          <w:sz w:val="27"/>
          <w:szCs w:val="27"/>
        </w:rPr>
        <w:t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Наименование планируемой хозяйственной деятельности:</w:t>
      </w:r>
      <w:r w:rsidR="00780C55" w:rsidRPr="00780C55">
        <w:rPr>
          <w:sz w:val="26"/>
          <w:szCs w:val="26"/>
        </w:rPr>
        <w:t xml:space="preserve"> </w:t>
      </w:r>
      <w:r w:rsidR="00780C55" w:rsidRPr="00780C55">
        <w:rPr>
          <w:sz w:val="28"/>
          <w:szCs w:val="26"/>
        </w:rPr>
        <w:t>«Строительство и техническое перевооружение ПК «Салют» АО «ОДК» в рамках реализации проекта по созданию Центра Технологических Компетенций (ЦТК) «Коробки приводов и агрегатов («</w:t>
      </w:r>
      <w:proofErr w:type="spellStart"/>
      <w:r w:rsidR="00780C55" w:rsidRPr="00780C55">
        <w:rPr>
          <w:sz w:val="28"/>
          <w:szCs w:val="26"/>
        </w:rPr>
        <w:t>КПиА</w:t>
      </w:r>
      <w:proofErr w:type="spellEnd"/>
      <w:r w:rsidR="00780C55" w:rsidRPr="00780C55">
        <w:rPr>
          <w:sz w:val="28"/>
          <w:szCs w:val="26"/>
        </w:rPr>
        <w:t>») участков механической и химико-термической обработки ДСЕ».</w:t>
      </w:r>
    </w:p>
    <w:p w:rsidR="00896F6B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Место реализации: </w:t>
      </w:r>
      <w:r w:rsidR="003F2404">
        <w:rPr>
          <w:color w:val="000000"/>
          <w:sz w:val="27"/>
          <w:szCs w:val="27"/>
        </w:rPr>
        <w:t>город Москва, Восточный адми</w:t>
      </w:r>
      <w:r w:rsidR="00BA0EA1" w:rsidRPr="00BA0EA1">
        <w:rPr>
          <w:color w:val="000000"/>
          <w:sz w:val="27"/>
          <w:szCs w:val="27"/>
        </w:rPr>
        <w:t>нистративный округ, район</w:t>
      </w:r>
      <w:r w:rsidR="005A150C">
        <w:rPr>
          <w:color w:val="000000"/>
          <w:sz w:val="27"/>
          <w:szCs w:val="27"/>
        </w:rPr>
        <w:t xml:space="preserve"> «Соколиная гора».</w:t>
      </w:r>
    </w:p>
    <w:p w:rsidR="008516D0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Цель намечаемой деятельности: </w:t>
      </w:r>
      <w:r w:rsidR="009057D1">
        <w:rPr>
          <w:color w:val="000000"/>
          <w:sz w:val="28"/>
          <w:szCs w:val="28"/>
        </w:rPr>
        <w:t>С</w:t>
      </w:r>
      <w:r w:rsidR="009057D1" w:rsidRPr="009057D1">
        <w:rPr>
          <w:color w:val="000000"/>
          <w:sz w:val="28"/>
          <w:szCs w:val="28"/>
        </w:rPr>
        <w:t xml:space="preserve">троительство </w:t>
      </w:r>
      <w:r w:rsidR="00780C55" w:rsidRPr="00780C55">
        <w:rPr>
          <w:color w:val="000000"/>
          <w:sz w:val="28"/>
          <w:szCs w:val="28"/>
        </w:rPr>
        <w:t>Центра Технологических Компетенций «Коробки приводов и агрегатов» для размещения технологического оборудования механической обработки ДСЕ коробок приводов.</w:t>
      </w:r>
    </w:p>
    <w:p w:rsidR="00AC7F5B" w:rsidRPr="00BA0EA1" w:rsidRDefault="00AC7F5B" w:rsidP="00AC7F5B">
      <w:pPr>
        <w:jc w:val="both"/>
        <w:rPr>
          <w:color w:val="FF0000"/>
          <w:sz w:val="28"/>
        </w:rPr>
      </w:pPr>
      <w:r w:rsidRPr="00E46905">
        <w:rPr>
          <w:b/>
          <w:sz w:val="28"/>
        </w:rPr>
        <w:t>Объект общественных обсуждений:</w:t>
      </w:r>
      <w:r w:rsidR="003F2404">
        <w:rPr>
          <w:b/>
          <w:sz w:val="28"/>
        </w:rPr>
        <w:t xml:space="preserve"> </w:t>
      </w:r>
      <w:r w:rsidRPr="003F2404">
        <w:rPr>
          <w:sz w:val="28"/>
        </w:rPr>
        <w:t>проект</w:t>
      </w:r>
      <w:r w:rsidR="003F2404" w:rsidRPr="003F2404">
        <w:rPr>
          <w:sz w:val="28"/>
        </w:rPr>
        <w:t>ная документация</w:t>
      </w:r>
      <w:r w:rsidRPr="003F2404">
        <w:rPr>
          <w:sz w:val="28"/>
        </w:rPr>
        <w:t>, предварительные материалы ОВОС.</w:t>
      </w:r>
    </w:p>
    <w:p w:rsidR="00896F6B" w:rsidRPr="00896F6B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Cs w:val="28"/>
        </w:rPr>
      </w:pP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  <w:r w:rsidRPr="00E46905">
        <w:rPr>
          <w:b/>
          <w:sz w:val="28"/>
        </w:rPr>
        <w:t>Информация об участнике общественных слушаний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1. ФИО гражданина (или наименование организации и ФИО представителя организации):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E46905" w:rsidRPr="00E46905">
        <w:rPr>
          <w:sz w:val="28"/>
        </w:rPr>
        <w:t>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2. Адрес: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3. Контактные данные (телефон, адрес электронной почты):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9E35C3">
        <w:rPr>
          <w:sz w:val="28"/>
        </w:rPr>
        <w:t>________________________________</w:t>
      </w:r>
    </w:p>
    <w:p w:rsidR="002B5502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9057D1" w:rsidRDefault="009057D1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E46905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E46905" w:rsidRPr="009E35C3" w:rsidRDefault="00E46905" w:rsidP="00E46905">
      <w:pPr>
        <w:tabs>
          <w:tab w:val="left" w:pos="5387"/>
          <w:tab w:val="left" w:pos="10063"/>
        </w:tabs>
        <w:jc w:val="both"/>
        <w:rPr>
          <w:sz w:val="28"/>
          <w:szCs w:val="28"/>
        </w:rPr>
      </w:pPr>
      <w:r w:rsidRPr="009E35C3">
        <w:rPr>
          <w:b/>
          <w:sz w:val="28"/>
          <w:szCs w:val="28"/>
        </w:rPr>
        <w:t>Вопрос, выносимый на общественное обсуждение:</w:t>
      </w:r>
    </w:p>
    <w:p w:rsidR="002B5502" w:rsidRPr="009E35C3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18"/>
          <w:szCs w:val="28"/>
        </w:rPr>
      </w:pPr>
    </w:p>
    <w:p w:rsidR="002B5502" w:rsidRPr="003913F9" w:rsidRDefault="00DC6DAF" w:rsidP="002B5502">
      <w:pPr>
        <w:tabs>
          <w:tab w:val="left" w:pos="5387"/>
          <w:tab w:val="left" w:pos="10063"/>
        </w:tabs>
        <w:jc w:val="both"/>
        <w:rPr>
          <w:color w:val="000000"/>
          <w:sz w:val="27"/>
          <w:szCs w:val="27"/>
        </w:rPr>
      </w:pPr>
      <w:r w:rsidRPr="003913F9">
        <w:rPr>
          <w:color w:val="000000"/>
          <w:sz w:val="27"/>
          <w:szCs w:val="27"/>
        </w:rPr>
        <w:t xml:space="preserve">Согласны ли Вы с тем, что </w:t>
      </w:r>
      <w:r w:rsidR="009057D1">
        <w:rPr>
          <w:color w:val="000000"/>
          <w:sz w:val="27"/>
          <w:szCs w:val="27"/>
        </w:rPr>
        <w:t>с</w:t>
      </w:r>
      <w:r w:rsidR="009057D1" w:rsidRPr="009057D1">
        <w:rPr>
          <w:color w:val="000000"/>
          <w:sz w:val="27"/>
          <w:szCs w:val="27"/>
        </w:rPr>
        <w:t xml:space="preserve">троительство </w:t>
      </w:r>
      <w:r w:rsidR="00780C55" w:rsidRPr="00780C55">
        <w:rPr>
          <w:color w:val="000000"/>
          <w:sz w:val="27"/>
          <w:szCs w:val="27"/>
        </w:rPr>
        <w:t>Центра Технологических Компетенций «Коробки приводов и агрегатов» для размещения технологического оборудования механической обработки ДСЕ коробок приводов</w:t>
      </w:r>
      <w:r w:rsidRPr="003913F9">
        <w:rPr>
          <w:color w:val="000000"/>
          <w:sz w:val="27"/>
          <w:szCs w:val="27"/>
        </w:rPr>
        <w:t xml:space="preserve"> не окажет избыточного воздействия на окружающую среду</w:t>
      </w:r>
      <w:r w:rsidR="003F2404" w:rsidRPr="003913F9">
        <w:rPr>
          <w:color w:val="000000"/>
          <w:sz w:val="27"/>
          <w:szCs w:val="27"/>
        </w:rPr>
        <w:t>?</w:t>
      </w:r>
    </w:p>
    <w:p w:rsidR="00E46905" w:rsidRPr="009E35C3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9E35C3">
        <w:rPr>
          <w:color w:val="000000"/>
          <w:sz w:val="28"/>
          <w:szCs w:val="28"/>
        </w:rPr>
        <w:t>____________________________________________________________________</w:t>
      </w:r>
    </w:p>
    <w:p w:rsidR="00757789" w:rsidRDefault="00757789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2B5502" w:rsidRPr="009E35C3" w:rsidRDefault="00757789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Комментарии</w:t>
      </w:r>
      <w:r w:rsidR="002B5502" w:rsidRPr="009E35C3">
        <w:rPr>
          <w:b/>
          <w:sz w:val="28"/>
        </w:rPr>
        <w:t>, замечани</w:t>
      </w:r>
      <w:r w:rsidRPr="009E35C3">
        <w:rPr>
          <w:b/>
          <w:sz w:val="28"/>
        </w:rPr>
        <w:t>я</w:t>
      </w:r>
      <w:r w:rsidR="00E46905" w:rsidRPr="009E35C3">
        <w:rPr>
          <w:b/>
          <w:sz w:val="28"/>
        </w:rPr>
        <w:t xml:space="preserve"> и </w:t>
      </w:r>
      <w:r w:rsidRPr="009E35C3">
        <w:rPr>
          <w:b/>
          <w:sz w:val="28"/>
        </w:rPr>
        <w:t>предложения:</w:t>
      </w:r>
    </w:p>
    <w:p w:rsidR="00E46905" w:rsidRDefault="00E46905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5C3" w:rsidRPr="009E35C3" w:rsidRDefault="009E35C3" w:rsidP="00E46905">
      <w:pPr>
        <w:tabs>
          <w:tab w:val="left" w:pos="5387"/>
          <w:tab w:val="left" w:pos="10063"/>
        </w:tabs>
        <w:jc w:val="both"/>
        <w:rPr>
          <w:b/>
          <w:sz w:val="28"/>
          <w:szCs w:val="28"/>
        </w:rPr>
      </w:pPr>
    </w:p>
    <w:p w:rsidR="009E35C3" w:rsidRPr="009E35C3" w:rsidRDefault="009E35C3" w:rsidP="009E35C3">
      <w:pPr>
        <w:spacing w:line="276" w:lineRule="auto"/>
        <w:rPr>
          <w:rFonts w:eastAsia="Calibri"/>
          <w:b/>
          <w:sz w:val="28"/>
          <w:szCs w:val="28"/>
        </w:rPr>
      </w:pPr>
      <w:r w:rsidRPr="009E35C3">
        <w:rPr>
          <w:rFonts w:eastAsia="Calibri"/>
          <w:b/>
          <w:sz w:val="28"/>
          <w:szCs w:val="28"/>
        </w:rPr>
        <w:t>Подпись участника общественных обсуждений:</w:t>
      </w:r>
    </w:p>
    <w:p w:rsidR="009E35C3" w:rsidRPr="007F79C2" w:rsidRDefault="009E35C3" w:rsidP="009E35C3">
      <w:pPr>
        <w:spacing w:line="276" w:lineRule="auto"/>
        <w:ind w:firstLine="3969"/>
        <w:jc w:val="both"/>
        <w:rPr>
          <w:rFonts w:eastAsia="Calibri"/>
          <w:sz w:val="18"/>
          <w:szCs w:val="18"/>
        </w:rPr>
      </w:pPr>
    </w:p>
    <w:p w:rsidR="009E35C3" w:rsidRPr="002E5707" w:rsidRDefault="009E35C3" w:rsidP="009E35C3">
      <w:pPr>
        <w:ind w:firstLine="3969"/>
        <w:jc w:val="both"/>
        <w:rPr>
          <w:rFonts w:eastAsia="Calibri"/>
        </w:rPr>
      </w:pPr>
      <w:r w:rsidRPr="002E5707">
        <w:rPr>
          <w:rFonts w:eastAsia="Calibri"/>
        </w:rPr>
        <w:t>____________________</w:t>
      </w:r>
      <w:r>
        <w:rPr>
          <w:rFonts w:eastAsia="Calibri"/>
        </w:rPr>
        <w:t>/__________________________</w:t>
      </w:r>
    </w:p>
    <w:p w:rsidR="009E35C3" w:rsidRPr="009E35C3" w:rsidRDefault="009E35C3" w:rsidP="009E35C3">
      <w:pPr>
        <w:ind w:firstLine="3969"/>
        <w:rPr>
          <w:sz w:val="18"/>
          <w:szCs w:val="16"/>
        </w:rPr>
      </w:pPr>
      <w:r w:rsidRPr="009E35C3">
        <w:rPr>
          <w:sz w:val="18"/>
          <w:szCs w:val="16"/>
        </w:rPr>
        <w:t xml:space="preserve"> (Расшифровка подписи)</w:t>
      </w:r>
    </w:p>
    <w:p w:rsidR="009E35C3" w:rsidRDefault="009E35C3" w:rsidP="009E35C3">
      <w:pPr>
        <w:spacing w:line="360" w:lineRule="exact"/>
        <w:rPr>
          <w:b/>
        </w:rPr>
      </w:pPr>
    </w:p>
    <w:p w:rsidR="009E35C3" w:rsidRPr="009E35C3" w:rsidRDefault="009E35C3" w:rsidP="009E35C3">
      <w:pPr>
        <w:spacing w:line="360" w:lineRule="exact"/>
        <w:rPr>
          <w:sz w:val="28"/>
        </w:rPr>
      </w:pPr>
      <w:r w:rsidRPr="009E35C3">
        <w:rPr>
          <w:b/>
          <w:sz w:val="28"/>
        </w:rPr>
        <w:t>Дата заполнения опросного листа ______   _______________20</w:t>
      </w:r>
      <w:r w:rsidR="00C3714A">
        <w:rPr>
          <w:b/>
          <w:sz w:val="28"/>
        </w:rPr>
        <w:t>2</w:t>
      </w:r>
      <w:r w:rsidR="005A150C">
        <w:rPr>
          <w:b/>
          <w:sz w:val="28"/>
        </w:rPr>
        <w:t>3</w:t>
      </w:r>
      <w:r w:rsidRPr="009E35C3">
        <w:rPr>
          <w:b/>
          <w:sz w:val="28"/>
        </w:rPr>
        <w:t xml:space="preserve"> г.</w:t>
      </w: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pStyle w:val="ae"/>
        <w:jc w:val="both"/>
        <w:rPr>
          <w:b/>
          <w:i/>
        </w:rPr>
      </w:pPr>
    </w:p>
    <w:p w:rsidR="009E35C3" w:rsidRPr="0077123F" w:rsidRDefault="009E35C3" w:rsidP="009E35C3">
      <w:pPr>
        <w:pStyle w:val="ae"/>
        <w:jc w:val="both"/>
        <w:rPr>
          <w:b/>
          <w:i/>
        </w:rPr>
      </w:pPr>
      <w:r w:rsidRPr="0077123F">
        <w:rPr>
          <w:b/>
          <w:i/>
        </w:rPr>
        <w:t>Разъяснение о порядке заполнения опросного листа</w:t>
      </w:r>
    </w:p>
    <w:p w:rsidR="00BA0EA1" w:rsidRPr="00BA0EA1" w:rsidRDefault="00BA0EA1" w:rsidP="00BA0EA1">
      <w:pPr>
        <w:pStyle w:val="ad"/>
        <w:shd w:val="clear" w:color="auto" w:fill="FFFFFF"/>
        <w:spacing w:before="0" w:before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Заполнить опросные листы </w:t>
      </w:r>
      <w:r w:rsidRPr="00BA0EA1">
        <w:rPr>
          <w:color w:val="000000"/>
        </w:rPr>
        <w:t xml:space="preserve">можно в период проведения общественных </w:t>
      </w:r>
      <w:r w:rsidR="000C0ABF">
        <w:rPr>
          <w:color w:val="000000"/>
        </w:rPr>
        <w:t>обсуждений (</w:t>
      </w:r>
      <w:r w:rsidR="00875E37">
        <w:rPr>
          <w:color w:val="000000"/>
        </w:rPr>
        <w:t>06.02.2023</w:t>
      </w:r>
      <w:r w:rsidR="003F2404">
        <w:rPr>
          <w:color w:val="000000"/>
        </w:rPr>
        <w:t xml:space="preserve"> – </w:t>
      </w:r>
      <w:r w:rsidR="00875E37">
        <w:rPr>
          <w:color w:val="000000"/>
        </w:rPr>
        <w:t>09.03.2023</w:t>
      </w:r>
      <w:r w:rsidRPr="00BA0EA1">
        <w:rPr>
          <w:color w:val="000000"/>
        </w:rPr>
        <w:t>), а также в течение 10 календарных дней после окончания срок</w:t>
      </w:r>
      <w:r w:rsidR="003F2404">
        <w:rPr>
          <w:color w:val="000000"/>
        </w:rPr>
        <w:t xml:space="preserve">а общественных обсуждений (до </w:t>
      </w:r>
      <w:r w:rsidR="00875E37">
        <w:rPr>
          <w:color w:val="000000"/>
        </w:rPr>
        <w:t>19.03.2023</w:t>
      </w:r>
      <w:r w:rsidRPr="00BA0EA1">
        <w:rPr>
          <w:color w:val="000000"/>
        </w:rPr>
        <w:t>) по адресу сбора опросных листов:</w:t>
      </w:r>
    </w:p>
    <w:p w:rsidR="00875E37" w:rsidRPr="00875E37" w:rsidRDefault="00875E37" w:rsidP="00875E37">
      <w:pPr>
        <w:pStyle w:val="ad"/>
        <w:shd w:val="clear" w:color="auto" w:fill="FFFFFF"/>
        <w:ind w:firstLine="567"/>
        <w:jc w:val="both"/>
        <w:rPr>
          <w:color w:val="000000"/>
        </w:rPr>
      </w:pPr>
      <w:r w:rsidRPr="00875E37">
        <w:rPr>
          <w:color w:val="000000"/>
        </w:rPr>
        <w:t>1) посредством Электронной приемной на официальном сайте управы района Соколиная гора sg-priem@mos.ru;</w:t>
      </w:r>
    </w:p>
    <w:p w:rsidR="00C53088" w:rsidRDefault="00875E37" w:rsidP="00875E37">
      <w:pPr>
        <w:pStyle w:val="ad"/>
        <w:shd w:val="clear" w:color="auto" w:fill="FFFFFF"/>
        <w:spacing w:before="0" w:beforeAutospacing="0"/>
        <w:ind w:firstLine="567"/>
        <w:jc w:val="both"/>
        <w:rPr>
          <w:rFonts w:ascii="Arial" w:hAnsi="Arial" w:cs="Arial"/>
          <w:u w:val="single"/>
        </w:rPr>
      </w:pPr>
      <w:r w:rsidRPr="00875E37">
        <w:rPr>
          <w:color w:val="000000"/>
        </w:rPr>
        <w:t xml:space="preserve">2) путем почтового отправления в адрес управы района Богородское города Москвы: 105318, г. Москва, ул. ул. </w:t>
      </w:r>
      <w:proofErr w:type="spellStart"/>
      <w:r w:rsidRPr="00875E37">
        <w:rPr>
          <w:color w:val="000000"/>
        </w:rPr>
        <w:t>Щербаковская</w:t>
      </w:r>
      <w:proofErr w:type="spellEnd"/>
      <w:r w:rsidRPr="00875E37">
        <w:rPr>
          <w:color w:val="000000"/>
        </w:rPr>
        <w:t>, д. 5а</w:t>
      </w:r>
    </w:p>
    <w:sectPr w:rsidR="00C53088" w:rsidSect="00E46905">
      <w:pgSz w:w="11906" w:h="16838"/>
      <w:pgMar w:top="567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AF" w:rsidRDefault="00130AAF" w:rsidP="00117274">
      <w:r>
        <w:separator/>
      </w:r>
    </w:p>
  </w:endnote>
  <w:endnote w:type="continuationSeparator" w:id="0">
    <w:p w:rsidR="00130AAF" w:rsidRDefault="00130AAF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AF" w:rsidRDefault="00130AAF" w:rsidP="00117274">
      <w:r>
        <w:separator/>
      </w:r>
    </w:p>
  </w:footnote>
  <w:footnote w:type="continuationSeparator" w:id="0">
    <w:p w:rsidR="00130AAF" w:rsidRDefault="00130AAF" w:rsidP="0011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7D222A"/>
    <w:multiLevelType w:val="hybridMultilevel"/>
    <w:tmpl w:val="2E5281A4"/>
    <w:lvl w:ilvl="0" w:tplc="4BEC1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D8B"/>
    <w:rsid w:val="00005347"/>
    <w:rsid w:val="00010CFC"/>
    <w:rsid w:val="00032A60"/>
    <w:rsid w:val="0003638B"/>
    <w:rsid w:val="00040CC1"/>
    <w:rsid w:val="000410C5"/>
    <w:rsid w:val="0004217D"/>
    <w:rsid w:val="000615E2"/>
    <w:rsid w:val="00090AE3"/>
    <w:rsid w:val="00090F57"/>
    <w:rsid w:val="000C0ABF"/>
    <w:rsid w:val="000C2AFA"/>
    <w:rsid w:val="000F5398"/>
    <w:rsid w:val="00105FC0"/>
    <w:rsid w:val="00117274"/>
    <w:rsid w:val="00130AAF"/>
    <w:rsid w:val="001362D7"/>
    <w:rsid w:val="00140233"/>
    <w:rsid w:val="001567DD"/>
    <w:rsid w:val="00175A07"/>
    <w:rsid w:val="00190D98"/>
    <w:rsid w:val="001F6731"/>
    <w:rsid w:val="00202352"/>
    <w:rsid w:val="00221351"/>
    <w:rsid w:val="002218D0"/>
    <w:rsid w:val="002A51EF"/>
    <w:rsid w:val="002A7584"/>
    <w:rsid w:val="002B4740"/>
    <w:rsid w:val="002B5502"/>
    <w:rsid w:val="002D5852"/>
    <w:rsid w:val="002E1DBC"/>
    <w:rsid w:val="002F1A90"/>
    <w:rsid w:val="00315AD0"/>
    <w:rsid w:val="003352DB"/>
    <w:rsid w:val="0034481B"/>
    <w:rsid w:val="003507E5"/>
    <w:rsid w:val="003521E4"/>
    <w:rsid w:val="00384DC0"/>
    <w:rsid w:val="00386296"/>
    <w:rsid w:val="003913F9"/>
    <w:rsid w:val="003A2415"/>
    <w:rsid w:val="003A3D0A"/>
    <w:rsid w:val="003C0207"/>
    <w:rsid w:val="003C7152"/>
    <w:rsid w:val="003D0711"/>
    <w:rsid w:val="003F2161"/>
    <w:rsid w:val="003F22EF"/>
    <w:rsid w:val="003F2404"/>
    <w:rsid w:val="00410FE6"/>
    <w:rsid w:val="004125F7"/>
    <w:rsid w:val="00414475"/>
    <w:rsid w:val="00416A11"/>
    <w:rsid w:val="00441F59"/>
    <w:rsid w:val="0044212D"/>
    <w:rsid w:val="0045302B"/>
    <w:rsid w:val="00476847"/>
    <w:rsid w:val="00482691"/>
    <w:rsid w:val="0049462F"/>
    <w:rsid w:val="004C19B0"/>
    <w:rsid w:val="004D7BD2"/>
    <w:rsid w:val="00526763"/>
    <w:rsid w:val="0059752D"/>
    <w:rsid w:val="005A150C"/>
    <w:rsid w:val="005A2F09"/>
    <w:rsid w:val="005D2D36"/>
    <w:rsid w:val="005F696B"/>
    <w:rsid w:val="006026F3"/>
    <w:rsid w:val="00607C99"/>
    <w:rsid w:val="00626739"/>
    <w:rsid w:val="00626B74"/>
    <w:rsid w:val="00634B48"/>
    <w:rsid w:val="00684AB8"/>
    <w:rsid w:val="006924BF"/>
    <w:rsid w:val="006924DE"/>
    <w:rsid w:val="006A22A4"/>
    <w:rsid w:val="006A37B7"/>
    <w:rsid w:val="006C7933"/>
    <w:rsid w:val="006D5017"/>
    <w:rsid w:val="006F0096"/>
    <w:rsid w:val="006F71A5"/>
    <w:rsid w:val="00705945"/>
    <w:rsid w:val="00713AED"/>
    <w:rsid w:val="0074482F"/>
    <w:rsid w:val="00757789"/>
    <w:rsid w:val="00762494"/>
    <w:rsid w:val="00763AFD"/>
    <w:rsid w:val="00763C46"/>
    <w:rsid w:val="00777964"/>
    <w:rsid w:val="00780C55"/>
    <w:rsid w:val="0078596C"/>
    <w:rsid w:val="007A4763"/>
    <w:rsid w:val="007C77C9"/>
    <w:rsid w:val="007F7BF4"/>
    <w:rsid w:val="00823217"/>
    <w:rsid w:val="008516D0"/>
    <w:rsid w:val="00852BB9"/>
    <w:rsid w:val="00861B20"/>
    <w:rsid w:val="00861C7B"/>
    <w:rsid w:val="00862C9F"/>
    <w:rsid w:val="00875E37"/>
    <w:rsid w:val="00896F6B"/>
    <w:rsid w:val="008A4A9D"/>
    <w:rsid w:val="008D1D86"/>
    <w:rsid w:val="008F0F2E"/>
    <w:rsid w:val="009057D1"/>
    <w:rsid w:val="0091766F"/>
    <w:rsid w:val="0094231F"/>
    <w:rsid w:val="009478BA"/>
    <w:rsid w:val="00966B00"/>
    <w:rsid w:val="009812C4"/>
    <w:rsid w:val="009855B1"/>
    <w:rsid w:val="009A5339"/>
    <w:rsid w:val="009B1EC3"/>
    <w:rsid w:val="009B7D1A"/>
    <w:rsid w:val="009D4ADB"/>
    <w:rsid w:val="009D740D"/>
    <w:rsid w:val="009E35C3"/>
    <w:rsid w:val="00A0535E"/>
    <w:rsid w:val="00A07D0B"/>
    <w:rsid w:val="00A30C0C"/>
    <w:rsid w:val="00A33327"/>
    <w:rsid w:val="00A60D56"/>
    <w:rsid w:val="00A842BC"/>
    <w:rsid w:val="00A84A32"/>
    <w:rsid w:val="00A87BC0"/>
    <w:rsid w:val="00AB78EB"/>
    <w:rsid w:val="00AC7F5B"/>
    <w:rsid w:val="00AD0E4A"/>
    <w:rsid w:val="00AF00D7"/>
    <w:rsid w:val="00B26D63"/>
    <w:rsid w:val="00B411C4"/>
    <w:rsid w:val="00B809F7"/>
    <w:rsid w:val="00B96122"/>
    <w:rsid w:val="00BA0EA1"/>
    <w:rsid w:val="00BA7710"/>
    <w:rsid w:val="00BC0B99"/>
    <w:rsid w:val="00BC10AF"/>
    <w:rsid w:val="00BC4D09"/>
    <w:rsid w:val="00BD660B"/>
    <w:rsid w:val="00C35D1D"/>
    <w:rsid w:val="00C3714A"/>
    <w:rsid w:val="00C43E2E"/>
    <w:rsid w:val="00C53088"/>
    <w:rsid w:val="00C54A59"/>
    <w:rsid w:val="00C55D1C"/>
    <w:rsid w:val="00C771C8"/>
    <w:rsid w:val="00CB4D22"/>
    <w:rsid w:val="00CC176D"/>
    <w:rsid w:val="00CD3D8B"/>
    <w:rsid w:val="00CD6790"/>
    <w:rsid w:val="00D07605"/>
    <w:rsid w:val="00D32C58"/>
    <w:rsid w:val="00D70910"/>
    <w:rsid w:val="00D7201C"/>
    <w:rsid w:val="00D8222E"/>
    <w:rsid w:val="00D840DD"/>
    <w:rsid w:val="00DC6DAF"/>
    <w:rsid w:val="00E037A3"/>
    <w:rsid w:val="00E137EE"/>
    <w:rsid w:val="00E277E6"/>
    <w:rsid w:val="00E46905"/>
    <w:rsid w:val="00E6796B"/>
    <w:rsid w:val="00EA5127"/>
    <w:rsid w:val="00EB3D61"/>
    <w:rsid w:val="00EB75BE"/>
    <w:rsid w:val="00ED696A"/>
    <w:rsid w:val="00F11809"/>
    <w:rsid w:val="00F16FB6"/>
    <w:rsid w:val="00F4214F"/>
    <w:rsid w:val="00F540A5"/>
    <w:rsid w:val="00F6658D"/>
    <w:rsid w:val="00F75804"/>
    <w:rsid w:val="00F810C5"/>
    <w:rsid w:val="00F84947"/>
    <w:rsid w:val="00F863BF"/>
    <w:rsid w:val="00F922BE"/>
    <w:rsid w:val="00F9338D"/>
    <w:rsid w:val="00FB02E0"/>
    <w:rsid w:val="00FB75B3"/>
    <w:rsid w:val="00FC4D55"/>
    <w:rsid w:val="00FC6651"/>
    <w:rsid w:val="00FC76BD"/>
    <w:rsid w:val="00FD5670"/>
    <w:rsid w:val="00FF1CA5"/>
    <w:rsid w:val="00FF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DADA4-08D9-4DD1-A044-1F444175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Некалин Н.Е.</cp:lastModifiedBy>
  <cp:revision>11</cp:revision>
  <cp:lastPrinted>2019-12-17T12:37:00Z</cp:lastPrinted>
  <dcterms:created xsi:type="dcterms:W3CDTF">2022-03-11T11:54:00Z</dcterms:created>
  <dcterms:modified xsi:type="dcterms:W3CDTF">2023-02-06T13:49:00Z</dcterms:modified>
</cp:coreProperties>
</file>